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2"/>
        <w:rPr>
          <w:rFonts w:ascii="Times New Roman"/>
          <w:sz w:val="22"/>
        </w:rPr>
      </w:pPr>
    </w:p>
    <w:p>
      <w:pPr>
        <w:spacing w:before="65"/>
        <w:ind w:left="593" w:right="0" w:firstLine="0"/>
        <w:jc w:val="left"/>
        <w:rPr>
          <w:rFonts w:hint="eastAsia" w:ascii="Times New Roman" w:eastAsia="黑体"/>
          <w:sz w:val="32"/>
          <w:lang w:eastAsia="zh-CN"/>
        </w:rPr>
      </w:pPr>
      <w:r>
        <w:rPr>
          <w:rFonts w:hint="eastAsia" w:ascii="黑体" w:eastAsia="黑体"/>
          <w:sz w:val="32"/>
        </w:rPr>
        <w:t xml:space="preserve">附件 </w:t>
      </w:r>
      <w:r>
        <w:rPr>
          <w:rFonts w:hint="eastAsia" w:ascii="Times New Roman" w:eastAsia="宋体"/>
          <w:sz w:val="32"/>
          <w:lang w:val="en-US" w:eastAsia="zh-CN"/>
        </w:rPr>
        <w:t>3</w:t>
      </w:r>
    </w:p>
    <w:p>
      <w:pPr>
        <w:pStyle w:val="2"/>
        <w:rPr>
          <w:rFonts w:ascii="Times New Roma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left="1332" w:right="805" w:hanging="550"/>
        <w:jc w:val="center"/>
        <w:textAlignment w:val="auto"/>
      </w:pPr>
      <w:r>
        <w:rPr>
          <w:rFonts w:hint="eastAsia"/>
          <w:lang w:val="en-US" w:eastAsia="zh-CN"/>
        </w:rPr>
        <w:t>秦皇岛市消防救援支队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560" w:lineRule="exact"/>
        <w:ind w:left="1332" w:right="805" w:hanging="550"/>
        <w:jc w:val="center"/>
        <w:textAlignment w:val="auto"/>
      </w:pPr>
      <w:r>
        <w:rPr>
          <w:rFonts w:ascii="Times New Roman" w:eastAsia="Times New Roman"/>
        </w:rPr>
        <w:t>202</w:t>
      </w:r>
      <w:r>
        <w:rPr>
          <w:rFonts w:hint="eastAsia" w:ascii="Times New Roman" w:eastAsia="宋体"/>
          <w:lang w:val="en-US" w:eastAsia="zh-CN"/>
        </w:rPr>
        <w:t>3</w:t>
      </w:r>
      <w:r>
        <w:rPr>
          <w:rFonts w:ascii="Times New Roman" w:eastAsia="Times New Roman"/>
        </w:rPr>
        <w:t xml:space="preserve"> </w:t>
      </w:r>
      <w:r>
        <w:t>年</w:t>
      </w:r>
      <w:r>
        <w:rPr>
          <w:rFonts w:hint="eastAsia"/>
          <w:lang w:val="en-US" w:eastAsia="zh-CN"/>
        </w:rPr>
        <w:t>政府专职</w:t>
      </w:r>
      <w:r>
        <w:t>消防</w:t>
      </w:r>
      <w:r>
        <w:rPr>
          <w:rFonts w:hint="eastAsia"/>
          <w:lang w:val="en-US" w:eastAsia="zh-CN"/>
        </w:rPr>
        <w:t>队</w:t>
      </w:r>
      <w:r>
        <w:t>员招录体能测试项目及标准</w:t>
      </w:r>
    </w:p>
    <w:p>
      <w:pPr>
        <w:pStyle w:val="2"/>
        <w:spacing w:before="15"/>
        <w:rPr>
          <w:sz w:val="18"/>
        </w:rPr>
      </w:pPr>
    </w:p>
    <w:tbl>
      <w:tblPr>
        <w:tblStyle w:val="3"/>
        <w:tblW w:w="0" w:type="auto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37"/>
        <w:gridCol w:w="7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711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7"/>
              <w:tabs>
                <w:tab w:val="left" w:pos="1095"/>
              </w:tabs>
              <w:ind w:left="3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8" w:type="dxa"/>
            <w:gridSpan w:val="10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/>
              <w:rPr>
                <w:rFonts w:ascii="方正小标宋简体"/>
                <w:sz w:val="16"/>
              </w:rPr>
            </w:pPr>
          </w:p>
          <w:p>
            <w:pPr>
              <w:pStyle w:val="7"/>
              <w:ind w:left="18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748" w:type="dxa"/>
            <w:vMerge w:val="restart"/>
            <w:tcBorders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4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97"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8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67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6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100"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8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77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/>
              <w:rPr>
                <w:rFonts w:ascii="方正小标宋简体"/>
                <w:sz w:val="13"/>
              </w:rPr>
            </w:pPr>
          </w:p>
          <w:p>
            <w:pPr>
              <w:pStyle w:val="7"/>
              <w:ind w:left="98"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6"/>
              </w:rPr>
            </w:pPr>
          </w:p>
          <w:p>
            <w:pPr>
              <w:pStyle w:val="7"/>
              <w:rPr>
                <w:rFonts w:ascii="方正小标宋简体"/>
                <w:sz w:val="26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344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7"/>
              <w:spacing w:before="2"/>
              <w:ind w:left="25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9"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7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1"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7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6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42" w:lineRule="auto"/>
              <w:ind w:left="143" w:right="102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1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711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34"/>
              </w:rPr>
            </w:pPr>
          </w:p>
          <w:p>
            <w:pPr>
              <w:pStyle w:val="7"/>
              <w:ind w:left="3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7"/>
              <w:spacing w:before="5"/>
              <w:ind w:left="3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99"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25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101"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5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方正小标宋简体"/>
                <w:sz w:val="14"/>
              </w:rPr>
            </w:pPr>
          </w:p>
          <w:p>
            <w:pPr>
              <w:pStyle w:val="7"/>
              <w:ind w:left="74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748" w:type="dxa"/>
            <w:vMerge w:val="restart"/>
            <w:tcBorders>
              <w:top w:val="single" w:color="000000" w:sz="6" w:space="0"/>
              <w:lef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4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42" w:lineRule="auto"/>
              <w:ind w:left="143" w:right="102"/>
              <w:jc w:val="both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9" w:hRule="atLeast"/>
        </w:trPr>
        <w:tc>
          <w:tcPr>
            <w:tcW w:w="1711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left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1711" w:type="dxa"/>
            <w:vMerge w:val="restart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7"/>
              <w:ind w:left="37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7"/>
              <w:spacing w:before="2"/>
              <w:ind w:left="495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52"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14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55"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2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before="1"/>
              <w:ind w:left="31"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7" w:hRule="atLeast"/>
        </w:trPr>
        <w:tc>
          <w:tcPr>
            <w:tcW w:w="1711" w:type="dxa"/>
            <w:vMerge w:val="continue"/>
            <w:tcBorders>
              <w:top w:val="nil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8" w:type="dxa"/>
            <w:gridSpan w:val="10"/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48" w:type="dxa"/>
            <w:vMerge w:val="continue"/>
            <w:tcBorders>
              <w:top w:val="nil"/>
              <w:lef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580" w:right="860" w:bottom="280" w:left="880" w:header="720" w:footer="720" w:gutter="0"/>
          <w:cols w:space="720" w:num="1"/>
        </w:sect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6"/>
        <w:rPr>
          <w:rFonts w:ascii="Times New Roman"/>
          <w:sz w:val="18"/>
        </w:rPr>
      </w:pPr>
    </w:p>
    <w:tbl>
      <w:tblPr>
        <w:tblStyle w:val="3"/>
        <w:tblW w:w="0" w:type="auto"/>
        <w:tblInd w:w="139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733"/>
        <w:gridCol w:w="734"/>
        <w:gridCol w:w="733"/>
        <w:gridCol w:w="734"/>
        <w:gridCol w:w="733"/>
        <w:gridCol w:w="734"/>
        <w:gridCol w:w="733"/>
        <w:gridCol w:w="734"/>
        <w:gridCol w:w="733"/>
        <w:gridCol w:w="734"/>
        <w:gridCol w:w="7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14" w:hRule="atLeast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tabs>
                <w:tab w:val="left" w:pos="1090"/>
              </w:tabs>
              <w:ind w:left="37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35" w:type="dxa"/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203"/>
              <w:ind w:left="1874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787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7"/>
              <w:ind w:left="163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1" w:right="11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right="132"/>
              <w:jc w:val="right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1" w:right="1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3" w:right="1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4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0" w:right="1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3" w:right="11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39" w:right="114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7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2" w:right="115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8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203"/>
              <w:ind w:left="141" w:right="11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9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3"/>
              <w:ind w:left="93" w:right="48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1"/>
              <w:ind w:left="13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</w:t>
            </w:r>
          </w:p>
          <w:p>
            <w:pPr>
              <w:pStyle w:val="7"/>
              <w:spacing w:before="4"/>
              <w:ind w:left="128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 xml:space="preserve">/2 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3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spacing w:before="175"/>
              <w:ind w:left="2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5"/>
              <w:ind w:left="73" w:right="4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71" w:line="242" w:lineRule="auto"/>
              <w:ind w:left="117" w:right="167"/>
              <w:jc w:val="both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left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7"/>
              <w:ind w:left="105"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7"/>
              <w:spacing w:before="5"/>
              <w:ind w:left="108"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 xml:space="preserve">/2 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2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2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7"/>
              <w:ind w:left="454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ascii="Times New Roman" w:hAnsi="Times New Roman" w:eastAsia="Times New Roman"/>
                <w:spacing w:val="-1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7"/>
              <w:spacing w:before="4"/>
              <w:ind w:left="4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7"/>
              <w:spacing w:before="5"/>
              <w:ind w:left="49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23"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14″5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right="14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11″3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10″8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10″4</w:t>
            </w:r>
          </w:p>
        </w:tc>
        <w:tc>
          <w:tcPr>
            <w:tcW w:w="73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1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10″1</w:t>
            </w:r>
          </w:p>
        </w:tc>
        <w:tc>
          <w:tcPr>
            <w:tcW w:w="734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</w:tcPr>
          <w:p>
            <w:pPr>
              <w:pStyle w:val="7"/>
              <w:spacing w:before="174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9″8</w:t>
            </w:r>
          </w:p>
        </w:tc>
        <w:tc>
          <w:tcPr>
            <w:tcW w:w="787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2"/>
              <w:rPr>
                <w:rFonts w:ascii="Times New Roman"/>
                <w:sz w:val="30"/>
              </w:rPr>
            </w:pPr>
          </w:p>
          <w:p>
            <w:pPr>
              <w:pStyle w:val="7"/>
              <w:spacing w:before="1" w:line="242" w:lineRule="auto"/>
              <w:ind w:left="117" w:right="167"/>
              <w:jc w:val="both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rPr>
                <w:rFonts w:ascii="Times New Roman"/>
                <w:sz w:val="26"/>
              </w:rPr>
            </w:pPr>
          </w:p>
          <w:p>
            <w:pPr>
              <w:pStyle w:val="7"/>
              <w:spacing w:before="9"/>
              <w:rPr>
                <w:rFonts w:ascii="Times New Roman"/>
                <w:sz w:val="27"/>
              </w:rPr>
            </w:pPr>
          </w:p>
          <w:p>
            <w:pPr>
              <w:pStyle w:val="7"/>
              <w:spacing w:before="1"/>
              <w:ind w:left="106" w:right="-44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99" w:right="7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17″3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right="14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15″9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1" w:right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15″6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15″3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1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15″0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1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0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14″4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1" w:right="11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14″1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1" w:right="1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13″8</w:t>
            </w:r>
          </w:p>
        </w:tc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77"/>
              <w:ind w:left="100" w:right="12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13″5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 w:hRule="atLeast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5" w:type="dxa"/>
            <w:gridSpan w:val="1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pStyle w:val="7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 xml:space="preserve">分，最高 </w:t>
            </w:r>
            <w:r>
              <w:rPr>
                <w:rFonts w:ascii="Times New Roman" w:eastAsia="Times New Roman"/>
                <w:sz w:val="24"/>
              </w:rPr>
              <w:t xml:space="preserve">15 </w:t>
            </w:r>
            <w:r>
              <w:rPr>
                <w:sz w:val="24"/>
              </w:rPr>
              <w:t>分。</w:t>
            </w:r>
          </w:p>
        </w:tc>
        <w:tc>
          <w:tcPr>
            <w:tcW w:w="787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</w:tcPr>
          <w:p>
            <w:pPr>
              <w:pStyle w:val="7"/>
              <w:rPr>
                <w:rFonts w:ascii="Times New Roman"/>
                <w:sz w:val="24"/>
              </w:rPr>
            </w:pPr>
          </w:p>
          <w:p>
            <w:pPr>
              <w:pStyle w:val="7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7"/>
              <w:tabs>
                <w:tab w:val="left" w:pos="1090"/>
              </w:tabs>
              <w:ind w:left="370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22" w:type="dxa"/>
            <w:gridSpan w:val="11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pStyle w:val="7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总成绩最高 </w:t>
            </w:r>
            <w:r>
              <w:rPr>
                <w:rFonts w:ascii="Times New Roman" w:eastAsia="Times New Roman"/>
                <w:sz w:val="24"/>
              </w:rPr>
              <w:t xml:space="preserve">40 </w:t>
            </w:r>
            <w:r>
              <w:rPr>
                <w:sz w:val="24"/>
              </w:rPr>
              <w:t>分，单</w:t>
            </w:r>
            <w:bookmarkStart w:id="0" w:name="_GoBack"/>
            <w:bookmarkEnd w:id="0"/>
            <w:r>
              <w:rPr>
                <w:sz w:val="24"/>
              </w:rPr>
              <w:t>项未取得有效成绩的不予招录。</w:t>
            </w: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/>
    <w:sectPr>
      <w:pgSz w:w="11910" w:h="16840"/>
      <w:pgMar w:top="1580" w:right="86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1NmRiYzgxM2YyYzk4N2UxY2FjM2I0ZjJlNmIyMTMifQ=="/>
  </w:docVars>
  <w:rsids>
    <w:rsidRoot w:val="00000000"/>
    <w:rsid w:val="03432905"/>
    <w:rsid w:val="154A5D6A"/>
    <w:rsid w:val="673B2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1181</Words>
  <Characters>1390</Characters>
  <TotalTime>4</TotalTime>
  <ScaleCrop>false</ScaleCrop>
  <LinksUpToDate>false</LinksUpToDate>
  <CharactersWithSpaces>1506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2023-05-30T03:09:00Z</dcterms:created>
  <dc:creator>微软用户</dc:creator>
  <cp:lastModifiedBy>Administrator</cp:lastModifiedBy>
  <dcterms:modified xsi:type="dcterms:W3CDTF">2023-05-30T03:27:41Z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2023-05-30T00:00:00Z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9E86915CE1184EC4AC7E4F1B0E7C70D3</vt:lpwstr>
  </property>
</Properties>
</file>